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CC9F" w14:textId="486A0D75" w:rsidR="00937FAC" w:rsidRDefault="00937FAC" w:rsidP="00AA69C4">
      <w:pPr>
        <w:pStyle w:val="Zhlav"/>
        <w:jc w:val="center"/>
      </w:pPr>
    </w:p>
    <w:p w14:paraId="70FD8C55" w14:textId="58710DB3" w:rsidR="00AA69C4" w:rsidRDefault="00AA69C4" w:rsidP="00AA69C4">
      <w:pPr>
        <w:pStyle w:val="Zhlav"/>
        <w:jc w:val="center"/>
      </w:pPr>
    </w:p>
    <w:p w14:paraId="1FA09E42" w14:textId="108A4080" w:rsidR="00AA69C4" w:rsidRDefault="008C4CBD" w:rsidP="00AA69C4">
      <w:pPr>
        <w:pStyle w:val="Zhlav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3DD740" wp14:editId="269A4035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5400000" cy="813600"/>
            <wp:effectExtent l="0" t="0" r="0" b="5715"/>
            <wp:wrapNone/>
            <wp:docPr id="3473944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9060E" w14:textId="2FE9FDDC" w:rsidR="00AA69C4" w:rsidRDefault="00AA69C4" w:rsidP="00AA69C4">
      <w:pPr>
        <w:pStyle w:val="Zhlav"/>
        <w:jc w:val="center"/>
      </w:pPr>
    </w:p>
    <w:p w14:paraId="3EBCB24B" w14:textId="762F52D9" w:rsidR="00AA69C4" w:rsidRDefault="00AA69C4" w:rsidP="00AA69C4">
      <w:pPr>
        <w:pStyle w:val="Zhlav"/>
        <w:jc w:val="center"/>
      </w:pPr>
    </w:p>
    <w:p w14:paraId="70B0CA04" w14:textId="77777777" w:rsidR="00AA69C4" w:rsidRPr="00C2309B" w:rsidRDefault="00AA69C4" w:rsidP="00D3284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0F28E49C" w14:textId="15FEE7CC" w:rsidR="00D3284A" w:rsidRPr="00C2309B" w:rsidRDefault="00AA69C4" w:rsidP="00AA69C4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color w:val="000000"/>
          <w:sz w:val="40"/>
          <w:szCs w:val="40"/>
        </w:rPr>
      </w:pPr>
      <w:r w:rsidRPr="00C2309B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OP JAK-</w:t>
      </w:r>
      <w:r w:rsidRPr="00C2309B">
        <w:rPr>
          <w:rFonts w:ascii="Arial" w:hAnsi="Arial" w:cs="Arial"/>
          <w:b/>
          <w:bCs/>
          <w:color w:val="000000"/>
          <w:sz w:val="40"/>
          <w:szCs w:val="40"/>
        </w:rPr>
        <w:t>ŠABLONY PRO MŠ A ZŠ I</w:t>
      </w:r>
      <w:r w:rsidR="006830C4" w:rsidRPr="00C2309B">
        <w:rPr>
          <w:rFonts w:ascii="Arial" w:hAnsi="Arial" w:cs="Arial"/>
          <w:b/>
          <w:bCs/>
          <w:color w:val="000000"/>
          <w:sz w:val="40"/>
          <w:szCs w:val="40"/>
        </w:rPr>
        <w:t>I</w:t>
      </w:r>
    </w:p>
    <w:p w14:paraId="6A44BC8A" w14:textId="192BF993" w:rsidR="00AA69C4" w:rsidRPr="009B3C66" w:rsidRDefault="009B3C66" w:rsidP="009B3C66">
      <w:pPr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B3C66">
        <w:rPr>
          <w:rFonts w:ascii="Arial" w:eastAsia="Times New Roman" w:hAnsi="Arial" w:cs="Arial"/>
          <w:b/>
          <w:bCs/>
          <w:color w:val="000000"/>
          <w:lang w:eastAsia="cs-CZ"/>
        </w:rPr>
        <w:t>Mateřská škola Ráček Raková, příspěvková organizace</w:t>
      </w:r>
      <w:r w:rsidR="0007374B" w:rsidRPr="009B3C66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B136D7" w:rsidRPr="009B3C66">
        <w:rPr>
          <w:rFonts w:ascii="Arial" w:hAnsi="Arial" w:cs="Arial"/>
        </w:rPr>
        <w:t xml:space="preserve">je realizátorem projektu </w:t>
      </w:r>
      <w:r w:rsidR="002D5F32" w:rsidRPr="009B3C66">
        <w:rPr>
          <w:rFonts w:ascii="Arial" w:hAnsi="Arial" w:cs="Arial"/>
        </w:rPr>
        <w:t>s názvem:</w:t>
      </w:r>
      <w:r w:rsidR="00715286" w:rsidRPr="009B3C66">
        <w:rPr>
          <w:rFonts w:ascii="Arial" w:hAnsi="Arial" w:cs="Arial"/>
        </w:rPr>
        <w:t xml:space="preserve"> </w:t>
      </w:r>
      <w:r w:rsidRPr="009B3C66">
        <w:rPr>
          <w:rFonts w:ascii="Arial" w:eastAsia="Times New Roman" w:hAnsi="Arial" w:cs="Arial"/>
          <w:b/>
          <w:bCs/>
          <w:color w:val="000000"/>
          <w:lang w:eastAsia="cs-CZ"/>
        </w:rPr>
        <w:t>MŠ Raková-ŠABLONY OP JAK II.</w:t>
      </w:r>
      <w:r w:rsidR="005F3CBF" w:rsidRPr="009B3C66">
        <w:rPr>
          <w:rFonts w:ascii="Arial" w:eastAsia="Times New Roman" w:hAnsi="Arial" w:cs="Arial"/>
          <w:b/>
          <w:bCs/>
          <w:lang w:eastAsia="cs-CZ"/>
        </w:rPr>
        <w:t xml:space="preserve">, </w:t>
      </w:r>
      <w:proofErr w:type="spellStart"/>
      <w:r w:rsidR="005F3CBF" w:rsidRPr="009B3C66">
        <w:rPr>
          <w:rFonts w:ascii="Arial" w:eastAsia="Times New Roman" w:hAnsi="Arial" w:cs="Arial"/>
          <w:b/>
          <w:bCs/>
          <w:lang w:eastAsia="cs-CZ"/>
        </w:rPr>
        <w:t>reg</w:t>
      </w:r>
      <w:proofErr w:type="spellEnd"/>
      <w:r w:rsidR="005F3CBF" w:rsidRPr="009B3C66">
        <w:rPr>
          <w:rFonts w:ascii="Arial" w:eastAsia="Times New Roman" w:hAnsi="Arial" w:cs="Arial"/>
          <w:b/>
          <w:bCs/>
          <w:lang w:eastAsia="cs-CZ"/>
        </w:rPr>
        <w:t>. č.</w:t>
      </w:r>
      <w:r w:rsidR="005F3CBF" w:rsidRPr="009B3C66">
        <w:rPr>
          <w:rStyle w:val="Nadpis2Char"/>
          <w:rFonts w:ascii="Arial" w:eastAsiaTheme="minorHAnsi" w:hAnsi="Arial" w:cs="Arial"/>
          <w:b w:val="0"/>
          <w:bCs w:val="0"/>
          <w:sz w:val="22"/>
          <w:szCs w:val="22"/>
        </w:rPr>
        <w:t xml:space="preserve"> </w:t>
      </w:r>
      <w:r w:rsidRPr="009B3C66">
        <w:rPr>
          <w:rFonts w:ascii="Arial" w:eastAsia="Times New Roman" w:hAnsi="Arial" w:cs="Arial"/>
          <w:b/>
          <w:bCs/>
          <w:color w:val="000000"/>
          <w:lang w:eastAsia="cs-CZ"/>
        </w:rPr>
        <w:t>CZ.02.02.02/00/24_034/0014706</w:t>
      </w:r>
      <w:r w:rsidRPr="009B3C6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3284A" w:rsidRPr="009B3C66">
        <w:rPr>
          <w:rFonts w:ascii="Arial" w:hAnsi="Arial" w:cs="Arial"/>
        </w:rPr>
        <w:t>v rámci Výzvy č.</w:t>
      </w:r>
      <w:r w:rsidR="001D7588" w:rsidRPr="009B3C66">
        <w:rPr>
          <w:rFonts w:ascii="Arial" w:hAnsi="Arial" w:cs="Arial"/>
        </w:rPr>
        <w:t> </w:t>
      </w:r>
      <w:r w:rsidR="008C4CBD" w:rsidRPr="009B3C66">
        <w:rPr>
          <w:rFonts w:ascii="Arial" w:hAnsi="Arial" w:cs="Arial"/>
          <w:color w:val="000000"/>
        </w:rPr>
        <w:t xml:space="preserve">MSMT- </w:t>
      </w:r>
      <w:r w:rsidR="008C4CBD" w:rsidRPr="009B3C66">
        <w:rPr>
          <w:rStyle w:val="fontstyle01"/>
          <w:rFonts w:ascii="Arial" w:hAnsi="Arial" w:cs="Arial"/>
        </w:rPr>
        <w:t xml:space="preserve">02_24_034 </w:t>
      </w:r>
      <w:r w:rsidR="008C4CBD" w:rsidRPr="009B3C66">
        <w:rPr>
          <w:rFonts w:ascii="Arial" w:hAnsi="Arial" w:cs="Arial"/>
          <w:color w:val="000000"/>
        </w:rPr>
        <w:t>ŠABLONY PRO MŠ A ZŠ II</w:t>
      </w:r>
      <w:r w:rsidR="00AA69C4" w:rsidRPr="009B3C66">
        <w:rPr>
          <w:rFonts w:ascii="Arial" w:hAnsi="Arial" w:cs="Arial"/>
          <w:color w:val="000000"/>
        </w:rPr>
        <w:t xml:space="preserve">, Operační program Jan Amos Komenský </w:t>
      </w:r>
      <w:r w:rsidR="006830C4" w:rsidRPr="009B3C66">
        <w:rPr>
          <w:rFonts w:ascii="Arial" w:hAnsi="Arial" w:cs="Arial"/>
          <w:color w:val="000000"/>
        </w:rPr>
        <w:t>(</w:t>
      </w:r>
      <w:r w:rsidR="00AA69C4" w:rsidRPr="009B3C66">
        <w:rPr>
          <w:rFonts w:ascii="Arial" w:hAnsi="Arial" w:cs="Arial"/>
          <w:color w:val="000000"/>
        </w:rPr>
        <w:t>OP JAK</w:t>
      </w:r>
      <w:r w:rsidR="006830C4" w:rsidRPr="009B3C66">
        <w:rPr>
          <w:rFonts w:ascii="Arial" w:hAnsi="Arial" w:cs="Arial"/>
          <w:color w:val="000000"/>
        </w:rPr>
        <w:t>)</w:t>
      </w:r>
      <w:r w:rsidR="00C2309B" w:rsidRPr="009B3C66">
        <w:rPr>
          <w:rFonts w:ascii="Arial" w:eastAsia="Times New Roman" w:hAnsi="Arial" w:cs="Arial"/>
          <w:color w:val="000000"/>
          <w:lang w:eastAsia="cs-CZ"/>
        </w:rPr>
        <w:t>, který je spolufinancován Evropskou Unií.</w:t>
      </w:r>
    </w:p>
    <w:p w14:paraId="54F2D41C" w14:textId="5E173B5A" w:rsidR="00AA69C4" w:rsidRPr="0007374B" w:rsidRDefault="002D5F32" w:rsidP="00840363">
      <w:pPr>
        <w:spacing w:before="120" w:line="276" w:lineRule="auto"/>
        <w:jc w:val="both"/>
        <w:rPr>
          <w:rFonts w:ascii="Arial" w:eastAsia="Times New Roman" w:hAnsi="Arial" w:cs="Arial"/>
          <w:lang w:eastAsia="cs-CZ"/>
        </w:rPr>
      </w:pPr>
      <w:r w:rsidRPr="0007374B">
        <w:rPr>
          <w:rFonts w:ascii="Arial" w:eastAsia="Times New Roman" w:hAnsi="Arial" w:cs="Arial"/>
          <w:b/>
          <w:bCs/>
          <w:lang w:eastAsia="cs-CZ"/>
        </w:rPr>
        <w:t>Doba realizace:</w:t>
      </w:r>
      <w:r w:rsidRPr="0007374B">
        <w:rPr>
          <w:rFonts w:ascii="Arial" w:eastAsia="Times New Roman" w:hAnsi="Arial" w:cs="Arial"/>
          <w:lang w:eastAsia="cs-CZ"/>
        </w:rPr>
        <w:t xml:space="preserve"> od </w:t>
      </w:r>
      <w:r w:rsidR="00F9587B" w:rsidRPr="0007374B">
        <w:rPr>
          <w:rFonts w:ascii="Arial" w:eastAsia="Times New Roman" w:hAnsi="Arial" w:cs="Arial"/>
          <w:lang w:eastAsia="cs-CZ"/>
        </w:rPr>
        <w:t>01</w:t>
      </w:r>
      <w:r w:rsidR="00762067" w:rsidRPr="0007374B">
        <w:rPr>
          <w:rFonts w:ascii="Arial" w:eastAsia="Times New Roman" w:hAnsi="Arial" w:cs="Arial"/>
          <w:lang w:eastAsia="cs-CZ"/>
        </w:rPr>
        <w:t xml:space="preserve">. </w:t>
      </w:r>
      <w:r w:rsidR="001D7588" w:rsidRPr="0007374B">
        <w:rPr>
          <w:rFonts w:ascii="Arial" w:eastAsia="Times New Roman" w:hAnsi="Arial" w:cs="Arial"/>
          <w:lang w:eastAsia="cs-CZ"/>
        </w:rPr>
        <w:t>0</w:t>
      </w:r>
      <w:r w:rsidR="00B93003" w:rsidRPr="0007374B">
        <w:rPr>
          <w:rFonts w:ascii="Arial" w:eastAsia="Times New Roman" w:hAnsi="Arial" w:cs="Arial"/>
          <w:lang w:eastAsia="cs-CZ"/>
        </w:rPr>
        <w:t>9</w:t>
      </w:r>
      <w:r w:rsidR="001D7588" w:rsidRPr="0007374B">
        <w:rPr>
          <w:rFonts w:ascii="Arial" w:eastAsia="Times New Roman" w:hAnsi="Arial" w:cs="Arial"/>
          <w:lang w:eastAsia="cs-CZ"/>
        </w:rPr>
        <w:t>. 202</w:t>
      </w:r>
      <w:r w:rsidR="006830C4" w:rsidRPr="0007374B">
        <w:rPr>
          <w:rFonts w:ascii="Arial" w:eastAsia="Times New Roman" w:hAnsi="Arial" w:cs="Arial"/>
          <w:lang w:eastAsia="cs-CZ"/>
        </w:rPr>
        <w:t>5</w:t>
      </w:r>
      <w:r w:rsidR="00762067" w:rsidRPr="0007374B">
        <w:rPr>
          <w:rFonts w:ascii="Arial" w:eastAsia="Times New Roman" w:hAnsi="Arial" w:cs="Arial"/>
          <w:lang w:eastAsia="cs-CZ"/>
        </w:rPr>
        <w:t xml:space="preserve"> do </w:t>
      </w:r>
      <w:r w:rsidR="00C2309B" w:rsidRPr="0007374B">
        <w:rPr>
          <w:rFonts w:ascii="Arial" w:eastAsia="Times New Roman" w:hAnsi="Arial" w:cs="Arial"/>
          <w:color w:val="000000"/>
          <w:lang w:eastAsia="cs-CZ"/>
        </w:rPr>
        <w:t xml:space="preserve">31. </w:t>
      </w:r>
      <w:r w:rsidR="00B93003" w:rsidRPr="0007374B">
        <w:rPr>
          <w:rFonts w:ascii="Arial" w:eastAsia="Times New Roman" w:hAnsi="Arial" w:cs="Arial"/>
          <w:color w:val="000000"/>
          <w:lang w:eastAsia="cs-CZ"/>
        </w:rPr>
        <w:t>08</w:t>
      </w:r>
      <w:r w:rsidR="00C2309B" w:rsidRPr="0007374B">
        <w:rPr>
          <w:rFonts w:ascii="Arial" w:eastAsia="Times New Roman" w:hAnsi="Arial" w:cs="Arial"/>
          <w:color w:val="000000"/>
          <w:lang w:eastAsia="cs-CZ"/>
        </w:rPr>
        <w:t>. 202</w:t>
      </w:r>
      <w:r w:rsidR="0007374B" w:rsidRPr="0007374B">
        <w:rPr>
          <w:rFonts w:ascii="Arial" w:eastAsia="Times New Roman" w:hAnsi="Arial" w:cs="Arial"/>
          <w:color w:val="000000"/>
          <w:lang w:eastAsia="cs-CZ"/>
        </w:rPr>
        <w:t>8</w:t>
      </w:r>
    </w:p>
    <w:p w14:paraId="08744CF6" w14:textId="758633B7" w:rsidR="00840363" w:rsidRPr="005F3CBF" w:rsidRDefault="00245E69" w:rsidP="00840363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5F3CBF">
        <w:rPr>
          <w:rFonts w:ascii="Arial" w:eastAsia="Times New Roman" w:hAnsi="Arial" w:cs="Arial"/>
          <w:b/>
          <w:lang w:eastAsia="cs-CZ"/>
        </w:rPr>
        <w:t>Celkové náklady</w:t>
      </w:r>
      <w:r w:rsidR="002D5F32" w:rsidRPr="005F3CBF">
        <w:rPr>
          <w:rFonts w:ascii="Arial" w:eastAsia="Times New Roman" w:hAnsi="Arial" w:cs="Arial"/>
          <w:b/>
          <w:lang w:eastAsia="cs-CZ"/>
        </w:rPr>
        <w:t xml:space="preserve"> </w:t>
      </w:r>
      <w:r w:rsidRPr="005F3CBF">
        <w:rPr>
          <w:rFonts w:ascii="Arial" w:eastAsia="Times New Roman" w:hAnsi="Arial" w:cs="Arial"/>
          <w:b/>
          <w:lang w:eastAsia="cs-CZ"/>
        </w:rPr>
        <w:t>projektu</w:t>
      </w:r>
      <w:r w:rsidR="002D5F32" w:rsidRPr="005F3CBF">
        <w:rPr>
          <w:rFonts w:ascii="Arial" w:eastAsia="Times New Roman" w:hAnsi="Arial" w:cs="Arial"/>
          <w:b/>
          <w:lang w:eastAsia="cs-CZ"/>
        </w:rPr>
        <w:t>:</w:t>
      </w:r>
      <w:r w:rsidR="00B93003" w:rsidRPr="005F3CBF">
        <w:rPr>
          <w:rStyle w:val="Nadpis2Char"/>
          <w:rFonts w:ascii="Arial" w:eastAsiaTheme="minorHAnsi" w:hAnsi="Arial" w:cs="Arial"/>
          <w:sz w:val="22"/>
          <w:szCs w:val="22"/>
        </w:rPr>
        <w:t xml:space="preserve"> </w:t>
      </w:r>
      <w:r w:rsidR="009B3C66">
        <w:rPr>
          <w:rFonts w:ascii="Arial" w:eastAsia="Times New Roman" w:hAnsi="Arial" w:cs="Arial"/>
          <w:color w:val="000000"/>
          <w:lang w:eastAsia="cs-CZ"/>
        </w:rPr>
        <w:t>280 000</w:t>
      </w:r>
      <w:r w:rsidR="005F3CBF" w:rsidRPr="005F3CBF">
        <w:rPr>
          <w:rFonts w:ascii="Arial" w:eastAsia="Times New Roman" w:hAnsi="Arial" w:cs="Arial"/>
          <w:color w:val="000000"/>
          <w:lang w:eastAsia="cs-CZ"/>
        </w:rPr>
        <w:t>,00 Kč</w:t>
      </w:r>
    </w:p>
    <w:p w14:paraId="586884AE" w14:textId="71397240" w:rsidR="00D3284A" w:rsidRPr="0007374B" w:rsidRDefault="002D5F32" w:rsidP="00C2309B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07374B">
        <w:rPr>
          <w:rFonts w:ascii="Arial" w:eastAsia="Times New Roman" w:hAnsi="Arial" w:cs="Arial"/>
          <w:b/>
          <w:bCs/>
          <w:lang w:eastAsia="cs-CZ"/>
        </w:rPr>
        <w:t>Podpořeno:</w:t>
      </w:r>
      <w:r w:rsidR="008F6511" w:rsidRPr="0007374B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07374B">
        <w:rPr>
          <w:rFonts w:ascii="Arial" w:eastAsia="Times New Roman" w:hAnsi="Arial" w:cs="Arial"/>
          <w:lang w:eastAsia="cs-CZ"/>
        </w:rPr>
        <w:t xml:space="preserve">Prostředky Evropského </w:t>
      </w:r>
      <w:r w:rsidR="00245E69" w:rsidRPr="0007374B">
        <w:rPr>
          <w:rFonts w:ascii="Arial" w:eastAsia="Times New Roman" w:hAnsi="Arial" w:cs="Arial"/>
          <w:lang w:eastAsia="cs-CZ"/>
        </w:rPr>
        <w:t>sociálního fondu plus</w:t>
      </w:r>
      <w:r w:rsidR="008F6511" w:rsidRPr="0007374B">
        <w:rPr>
          <w:rFonts w:ascii="Arial" w:eastAsia="Times New Roman" w:hAnsi="Arial" w:cs="Arial"/>
          <w:lang w:eastAsia="cs-CZ"/>
        </w:rPr>
        <w:t xml:space="preserve"> </w:t>
      </w:r>
      <w:r w:rsidR="001D7588" w:rsidRPr="0007374B">
        <w:rPr>
          <w:rFonts w:ascii="Arial" w:eastAsia="Times New Roman" w:hAnsi="Arial" w:cs="Arial"/>
          <w:lang w:eastAsia="cs-CZ"/>
        </w:rPr>
        <w:t>a </w:t>
      </w:r>
      <w:r w:rsidRPr="0007374B">
        <w:rPr>
          <w:rFonts w:ascii="Arial" w:eastAsia="Times New Roman" w:hAnsi="Arial" w:cs="Arial"/>
          <w:lang w:eastAsia="cs-CZ"/>
        </w:rPr>
        <w:t>státního rozpočtu ČR</w:t>
      </w:r>
      <w:r w:rsidR="00245E69" w:rsidRPr="0007374B">
        <w:rPr>
          <w:rFonts w:ascii="Arial" w:eastAsia="Times New Roman" w:hAnsi="Arial" w:cs="Arial"/>
          <w:lang w:eastAsia="cs-CZ"/>
        </w:rPr>
        <w:t xml:space="preserve"> ve výši 95 % celkových nákladů projektu</w:t>
      </w:r>
      <w:r w:rsidR="00903E8D" w:rsidRPr="0007374B">
        <w:rPr>
          <w:rFonts w:ascii="Arial" w:eastAsia="Times New Roman" w:hAnsi="Arial" w:cs="Arial"/>
          <w:lang w:eastAsia="cs-CZ"/>
        </w:rPr>
        <w:t>, 5 % vlastní finanční prostředky</w:t>
      </w:r>
      <w:r w:rsidR="00C2309B" w:rsidRPr="0007374B">
        <w:rPr>
          <w:rFonts w:ascii="Arial" w:eastAsia="Times New Roman" w:hAnsi="Arial" w:cs="Arial"/>
          <w:lang w:eastAsia="cs-CZ"/>
        </w:rPr>
        <w:t xml:space="preserve"> příjemce dotace/realizátora projektu.</w:t>
      </w:r>
    </w:p>
    <w:p w14:paraId="3CB6F728" w14:textId="77777777" w:rsidR="002D5F32" w:rsidRPr="00C2309B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C2309B">
        <w:rPr>
          <w:rFonts w:ascii="Arial" w:eastAsia="Times New Roman" w:hAnsi="Arial" w:cs="Arial"/>
          <w:b/>
          <w:bCs/>
          <w:color w:val="FFFFFF"/>
          <w:lang w:eastAsia="cs-CZ"/>
        </w:rPr>
        <w:t>Hlavní kontaktní osoba projektu za naši školu:</w:t>
      </w:r>
    </w:p>
    <w:p w14:paraId="52347B3E" w14:textId="1CB28C03" w:rsidR="002D5F32" w:rsidRPr="0007374B" w:rsidRDefault="009B3C66" w:rsidP="002D5F32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Martina </w:t>
      </w:r>
      <w:proofErr w:type="spellStart"/>
      <w:r>
        <w:rPr>
          <w:rFonts w:ascii="Arial" w:eastAsia="Times New Roman" w:hAnsi="Arial" w:cs="Arial"/>
          <w:lang w:eastAsia="cs-CZ"/>
        </w:rPr>
        <w:t>Bůchová</w:t>
      </w:r>
      <w:proofErr w:type="spellEnd"/>
      <w:r w:rsidR="00942AFF" w:rsidRPr="0007374B">
        <w:rPr>
          <w:rFonts w:ascii="Arial" w:eastAsia="Times New Roman" w:hAnsi="Arial" w:cs="Arial"/>
          <w:lang w:eastAsia="cs-CZ"/>
        </w:rPr>
        <w:t>,</w:t>
      </w:r>
      <w:r w:rsidR="008F6511" w:rsidRPr="0007374B">
        <w:rPr>
          <w:rFonts w:ascii="Arial" w:eastAsia="Times New Roman" w:hAnsi="Arial" w:cs="Arial"/>
          <w:lang w:eastAsia="cs-CZ"/>
        </w:rPr>
        <w:t xml:space="preserve"> </w:t>
      </w:r>
      <w:r w:rsidR="003056F2" w:rsidRPr="0007374B">
        <w:rPr>
          <w:rFonts w:ascii="Arial" w:eastAsia="Times New Roman" w:hAnsi="Arial" w:cs="Arial"/>
          <w:lang w:eastAsia="cs-CZ"/>
        </w:rPr>
        <w:t>ředitelka školy</w:t>
      </w:r>
      <w:r w:rsidR="008F6511" w:rsidRPr="0007374B">
        <w:rPr>
          <w:rFonts w:ascii="Arial" w:eastAsia="Times New Roman" w:hAnsi="Arial" w:cs="Arial"/>
          <w:lang w:eastAsia="cs-CZ"/>
        </w:rPr>
        <w:t xml:space="preserve">  </w:t>
      </w:r>
    </w:p>
    <w:p w14:paraId="774387BD" w14:textId="660AFEE8" w:rsidR="00C2309B" w:rsidRPr="00C2309B" w:rsidRDefault="00C2309B" w:rsidP="00C2309B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C2309B">
        <w:rPr>
          <w:rFonts w:ascii="Arial" w:eastAsia="Times New Roman" w:hAnsi="Arial" w:cs="Arial"/>
          <w:b/>
          <w:bCs/>
          <w:color w:val="FFFFFF"/>
          <w:lang w:eastAsia="cs-CZ"/>
        </w:rPr>
        <w:t>ÚČEL projektu</w:t>
      </w:r>
    </w:p>
    <w:p w14:paraId="0F6C99C9" w14:textId="3C77F7EF" w:rsidR="00C2309B" w:rsidRPr="00C2309B" w:rsidRDefault="00C2309B" w:rsidP="00C2309B">
      <w:pPr>
        <w:jc w:val="both"/>
        <w:rPr>
          <w:rFonts w:ascii="Arial" w:hAnsi="Arial" w:cs="Arial"/>
        </w:rPr>
      </w:pPr>
      <w:r w:rsidRPr="00C2309B">
        <w:rPr>
          <w:rFonts w:ascii="Arial" w:hAnsi="Arial" w:cs="Arial"/>
        </w:rPr>
        <w:t xml:space="preserve">Účelem dotace je zvyšování kvality, </w:t>
      </w:r>
      <w:proofErr w:type="spellStart"/>
      <w:r w:rsidRPr="00C2309B">
        <w:rPr>
          <w:rFonts w:ascii="Arial" w:hAnsi="Arial" w:cs="Arial"/>
        </w:rPr>
        <w:t>inkluzivity</w:t>
      </w:r>
      <w:proofErr w:type="spellEnd"/>
      <w:r w:rsidRPr="00C2309B">
        <w:rPr>
          <w:rFonts w:ascii="Arial" w:hAnsi="Arial" w:cs="Arial"/>
        </w:rPr>
        <w:t xml:space="preserve"> a účinnosti systémů vzdělávání, zajišťování rovného přístupu ke kvalitnímu a inkluzivnímu vzdělávání a prosazování socioekonomické integrace </w:t>
      </w:r>
      <w:proofErr w:type="spellStart"/>
      <w:r w:rsidRPr="00C2309B">
        <w:rPr>
          <w:rFonts w:ascii="Arial" w:hAnsi="Arial" w:cs="Arial"/>
        </w:rPr>
        <w:t>marginalizovaných</w:t>
      </w:r>
      <w:proofErr w:type="spellEnd"/>
      <w:r w:rsidRPr="00C2309B">
        <w:rPr>
          <w:rFonts w:ascii="Arial" w:hAnsi="Arial" w:cs="Arial"/>
        </w:rPr>
        <w:t xml:space="preserve"> skupin, jako jsou Romové.</w:t>
      </w:r>
    </w:p>
    <w:p w14:paraId="4268DED4" w14:textId="77777777" w:rsidR="002D5F32" w:rsidRPr="00C2309B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C2309B">
        <w:rPr>
          <w:rFonts w:ascii="Arial" w:eastAsia="Times New Roman" w:hAnsi="Arial" w:cs="Arial"/>
          <w:b/>
          <w:bCs/>
          <w:color w:val="FFFFFF"/>
          <w:lang w:eastAsia="cs-CZ"/>
        </w:rPr>
        <w:t>ANOTACE projektu</w:t>
      </w:r>
    </w:p>
    <w:p w14:paraId="0D36E182" w14:textId="77777777" w:rsidR="00C2309B" w:rsidRDefault="008C4CBD" w:rsidP="00AA69C4">
      <w:pPr>
        <w:jc w:val="both"/>
        <w:rPr>
          <w:rFonts w:ascii="Arial" w:hAnsi="Arial" w:cs="Arial"/>
        </w:rPr>
      </w:pPr>
      <w:r w:rsidRPr="00C2309B">
        <w:rPr>
          <w:rFonts w:ascii="Arial" w:hAnsi="Arial" w:cs="Arial"/>
        </w:rPr>
        <w:t xml:space="preserve">Cílem výzvy a projektu je přispět k zajištění rovného přístupu ke kvalitnímu a inkluzivnímu vzdělávání pro všechny děti, žáky a účastníky zájmového vzdělávání prostřednictvím podpůrných personálních pozic, vzdělávání pracovníků škol a školských zařízení pro zájmové vzdělávání, podpory zavádění inovativních metod vzdělávání za účelem přípravy výuky v souladu s připravovanou revizí rámcových vzdělávacích programů a podpory dětí, žáků a účastníků zájmového vzdělávání ohrožených školním neúspěchem a z </w:t>
      </w:r>
      <w:proofErr w:type="spellStart"/>
      <w:r w:rsidRPr="00C2309B">
        <w:rPr>
          <w:rFonts w:ascii="Arial" w:hAnsi="Arial" w:cs="Arial"/>
        </w:rPr>
        <w:t>marginalizovaných</w:t>
      </w:r>
      <w:proofErr w:type="spellEnd"/>
      <w:r w:rsidRPr="00C2309B">
        <w:rPr>
          <w:rFonts w:ascii="Arial" w:hAnsi="Arial" w:cs="Arial"/>
        </w:rPr>
        <w:t xml:space="preserve"> skupin.</w:t>
      </w:r>
      <w:r w:rsidR="00C2309B">
        <w:rPr>
          <w:rFonts w:ascii="Arial" w:hAnsi="Arial" w:cs="Arial"/>
        </w:rPr>
        <w:t xml:space="preserve"> </w:t>
      </w:r>
    </w:p>
    <w:p w14:paraId="134E3F39" w14:textId="355807FA" w:rsidR="00AA69C4" w:rsidRPr="00C2309B" w:rsidRDefault="00245E69" w:rsidP="00AA69C4">
      <w:pPr>
        <w:jc w:val="both"/>
        <w:rPr>
          <w:rFonts w:ascii="Arial" w:hAnsi="Arial" w:cs="Arial"/>
        </w:rPr>
      </w:pPr>
      <w:r w:rsidRPr="00C2309B">
        <w:rPr>
          <w:rFonts w:ascii="Arial" w:hAnsi="Arial" w:cs="Arial"/>
          <w:color w:val="000000"/>
        </w:rPr>
        <w:t>Projekt je zaměřen na kombinaci následujících témat: personální podpora, osobnostně sociální a profesní rozvoj pracovníků ve vzdělávání, podpora vzdělávání žáků/účastníků zájmového vzdělávání</w:t>
      </w:r>
      <w:r w:rsidR="00AA69C4" w:rsidRPr="00C2309B">
        <w:rPr>
          <w:rFonts w:ascii="Arial" w:hAnsi="Arial" w:cs="Arial"/>
          <w:color w:val="000000"/>
        </w:rPr>
        <w:t>.</w:t>
      </w:r>
      <w:r w:rsidR="00AA69C4" w:rsidRPr="00C2309B">
        <w:rPr>
          <w:rFonts w:ascii="Arial" w:hAnsi="Arial" w:cs="Arial"/>
        </w:rPr>
        <w:t xml:space="preserve"> </w:t>
      </w:r>
    </w:p>
    <w:p w14:paraId="49A6732A" w14:textId="787D7FF1" w:rsidR="002D5F32" w:rsidRPr="00C2309B" w:rsidRDefault="008F6511" w:rsidP="002D5F32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C2309B">
        <w:rPr>
          <w:rFonts w:ascii="Arial" w:eastAsia="Times New Roman" w:hAnsi="Arial" w:cs="Arial"/>
          <w:b/>
          <w:bCs/>
          <w:color w:val="FFFFFF"/>
          <w:lang w:eastAsia="cs-CZ"/>
        </w:rPr>
        <w:t xml:space="preserve">ŠKOLOU </w:t>
      </w:r>
      <w:r w:rsidR="002D5F32" w:rsidRPr="00C2309B">
        <w:rPr>
          <w:rFonts w:ascii="Arial" w:eastAsia="Times New Roman" w:hAnsi="Arial" w:cs="Arial"/>
          <w:b/>
          <w:bCs/>
          <w:color w:val="FFFFFF"/>
          <w:lang w:eastAsia="cs-CZ"/>
        </w:rPr>
        <w:t>REALIZOVANÝ VÝBĚR ŠABLON projektu</w:t>
      </w:r>
    </w:p>
    <w:p w14:paraId="4438C690" w14:textId="0101F5B9" w:rsidR="008C4CBD" w:rsidRDefault="008C4CBD" w:rsidP="005F3CBF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C2309B">
        <w:rPr>
          <w:rFonts w:ascii="Arial" w:hAnsi="Arial" w:cs="Arial"/>
        </w:rPr>
        <w:t>Inovativní vzdělávání dětí v</w:t>
      </w:r>
      <w:r w:rsidR="003056F2">
        <w:rPr>
          <w:rFonts w:ascii="Arial" w:hAnsi="Arial" w:cs="Arial"/>
        </w:rPr>
        <w:t> </w:t>
      </w:r>
      <w:r w:rsidR="0007374B">
        <w:rPr>
          <w:rFonts w:ascii="Arial" w:hAnsi="Arial" w:cs="Arial"/>
        </w:rPr>
        <w:t>M</w:t>
      </w:r>
      <w:r w:rsidRPr="00C2309B">
        <w:rPr>
          <w:rFonts w:ascii="Arial" w:hAnsi="Arial" w:cs="Arial"/>
        </w:rPr>
        <w:t>Š</w:t>
      </w:r>
    </w:p>
    <w:p w14:paraId="5A40DACA" w14:textId="433C788C" w:rsidR="008C4CBD" w:rsidRPr="0007374B" w:rsidRDefault="008C4CBD" w:rsidP="0007374B">
      <w:pPr>
        <w:spacing w:after="240" w:line="276" w:lineRule="auto"/>
        <w:ind w:left="40"/>
        <w:jc w:val="both"/>
        <w:rPr>
          <w:rFonts w:ascii="Arial" w:hAnsi="Arial" w:cs="Arial"/>
        </w:rPr>
      </w:pPr>
    </w:p>
    <w:sectPr w:rsidR="008C4CBD" w:rsidRPr="0007374B" w:rsidSect="00C2309B">
      <w:pgSz w:w="11906" w:h="16838"/>
      <w:pgMar w:top="142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8BCB" w14:textId="77777777" w:rsidR="00391AD0" w:rsidRDefault="00391AD0" w:rsidP="0050015B">
      <w:pPr>
        <w:spacing w:after="0" w:line="240" w:lineRule="auto"/>
      </w:pPr>
      <w:r>
        <w:separator/>
      </w:r>
    </w:p>
  </w:endnote>
  <w:endnote w:type="continuationSeparator" w:id="0">
    <w:p w14:paraId="61731A9A" w14:textId="77777777" w:rsidR="00391AD0" w:rsidRDefault="00391AD0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C3C0" w14:textId="77777777" w:rsidR="00391AD0" w:rsidRDefault="00391AD0" w:rsidP="0050015B">
      <w:pPr>
        <w:spacing w:after="0" w:line="240" w:lineRule="auto"/>
      </w:pPr>
      <w:r>
        <w:separator/>
      </w:r>
    </w:p>
  </w:footnote>
  <w:footnote w:type="continuationSeparator" w:id="0">
    <w:p w14:paraId="03DB8A87" w14:textId="77777777" w:rsidR="00391AD0" w:rsidRDefault="00391AD0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BC2"/>
    <w:multiLevelType w:val="hybridMultilevel"/>
    <w:tmpl w:val="ECF64DA6"/>
    <w:lvl w:ilvl="0" w:tplc="D6B2EC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0876"/>
    <w:multiLevelType w:val="hybridMultilevel"/>
    <w:tmpl w:val="AF443E28"/>
    <w:lvl w:ilvl="0" w:tplc="43661130"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C2506"/>
    <w:multiLevelType w:val="hybridMultilevel"/>
    <w:tmpl w:val="849E14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59395">
    <w:abstractNumId w:val="2"/>
  </w:num>
  <w:num w:numId="2" w16cid:durableId="387873804">
    <w:abstractNumId w:val="4"/>
  </w:num>
  <w:num w:numId="3" w16cid:durableId="740907512">
    <w:abstractNumId w:val="0"/>
  </w:num>
  <w:num w:numId="4" w16cid:durableId="296381258">
    <w:abstractNumId w:val="3"/>
  </w:num>
  <w:num w:numId="5" w16cid:durableId="26157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5B"/>
    <w:rsid w:val="00033CD3"/>
    <w:rsid w:val="00037629"/>
    <w:rsid w:val="00055BBC"/>
    <w:rsid w:val="0007374B"/>
    <w:rsid w:val="000C7A99"/>
    <w:rsid w:val="00101B95"/>
    <w:rsid w:val="00146A82"/>
    <w:rsid w:val="00171A80"/>
    <w:rsid w:val="00187AB7"/>
    <w:rsid w:val="001B02A3"/>
    <w:rsid w:val="001D7588"/>
    <w:rsid w:val="001F16CB"/>
    <w:rsid w:val="00204988"/>
    <w:rsid w:val="00215E26"/>
    <w:rsid w:val="002271BF"/>
    <w:rsid w:val="0023250B"/>
    <w:rsid w:val="00235B81"/>
    <w:rsid w:val="00245E69"/>
    <w:rsid w:val="00295CB4"/>
    <w:rsid w:val="002B4B8C"/>
    <w:rsid w:val="002D5F32"/>
    <w:rsid w:val="002E045F"/>
    <w:rsid w:val="002E40D7"/>
    <w:rsid w:val="00304AC3"/>
    <w:rsid w:val="003056F2"/>
    <w:rsid w:val="00325902"/>
    <w:rsid w:val="00391AD0"/>
    <w:rsid w:val="00397E6F"/>
    <w:rsid w:val="003A6EB3"/>
    <w:rsid w:val="003F4D05"/>
    <w:rsid w:val="00424284"/>
    <w:rsid w:val="004417EF"/>
    <w:rsid w:val="00442FBC"/>
    <w:rsid w:val="004A6046"/>
    <w:rsid w:val="004F277B"/>
    <w:rsid w:val="0050015B"/>
    <w:rsid w:val="00567599"/>
    <w:rsid w:val="005875CA"/>
    <w:rsid w:val="005F3CBF"/>
    <w:rsid w:val="006610C7"/>
    <w:rsid w:val="00673C03"/>
    <w:rsid w:val="006830C4"/>
    <w:rsid w:val="00715286"/>
    <w:rsid w:val="00724D88"/>
    <w:rsid w:val="00762067"/>
    <w:rsid w:val="00785871"/>
    <w:rsid w:val="00794FA0"/>
    <w:rsid w:val="007F4298"/>
    <w:rsid w:val="00816A1B"/>
    <w:rsid w:val="00817496"/>
    <w:rsid w:val="00840363"/>
    <w:rsid w:val="00864640"/>
    <w:rsid w:val="008778CA"/>
    <w:rsid w:val="008872BC"/>
    <w:rsid w:val="008B0778"/>
    <w:rsid w:val="008B1307"/>
    <w:rsid w:val="008C4CBD"/>
    <w:rsid w:val="008E3D73"/>
    <w:rsid w:val="008F08AB"/>
    <w:rsid w:val="008F6511"/>
    <w:rsid w:val="00903E8D"/>
    <w:rsid w:val="00937FAC"/>
    <w:rsid w:val="00942AFF"/>
    <w:rsid w:val="00951E21"/>
    <w:rsid w:val="00985CCB"/>
    <w:rsid w:val="009B274C"/>
    <w:rsid w:val="009B3C66"/>
    <w:rsid w:val="009C69E3"/>
    <w:rsid w:val="00A07FA0"/>
    <w:rsid w:val="00A1668A"/>
    <w:rsid w:val="00A83A64"/>
    <w:rsid w:val="00AA596E"/>
    <w:rsid w:val="00AA69C4"/>
    <w:rsid w:val="00B0181B"/>
    <w:rsid w:val="00B047D6"/>
    <w:rsid w:val="00B136D7"/>
    <w:rsid w:val="00B43243"/>
    <w:rsid w:val="00B57706"/>
    <w:rsid w:val="00B93003"/>
    <w:rsid w:val="00BD7670"/>
    <w:rsid w:val="00C14E52"/>
    <w:rsid w:val="00C2309B"/>
    <w:rsid w:val="00C455C8"/>
    <w:rsid w:val="00C94FE9"/>
    <w:rsid w:val="00CB31F1"/>
    <w:rsid w:val="00CE562D"/>
    <w:rsid w:val="00D3284A"/>
    <w:rsid w:val="00D81503"/>
    <w:rsid w:val="00DF2258"/>
    <w:rsid w:val="00E07BD1"/>
    <w:rsid w:val="00E13B5D"/>
    <w:rsid w:val="00E55543"/>
    <w:rsid w:val="00E9071D"/>
    <w:rsid w:val="00ED4BD8"/>
    <w:rsid w:val="00F9587B"/>
    <w:rsid w:val="00FA2E55"/>
    <w:rsid w:val="00FA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344"/>
  <w15:chartTrackingRefBased/>
  <w15:docId w15:val="{CC9D80E4-7F2F-47BF-8ED5-D9C6DFD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paragraph" w:customStyle="1" w:styleId="Default">
    <w:name w:val="Default"/>
    <w:rsid w:val="00D32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8F651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4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4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rsid w:val="008C4CBD"/>
    <w:pPr>
      <w:suppressAutoHyphens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Lenka Klabačková</cp:lastModifiedBy>
  <cp:revision>10</cp:revision>
  <dcterms:created xsi:type="dcterms:W3CDTF">2025-01-24T15:17:00Z</dcterms:created>
  <dcterms:modified xsi:type="dcterms:W3CDTF">2025-10-29T22:43:00Z</dcterms:modified>
</cp:coreProperties>
</file>